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7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rPr>
          <w:trHeight w:val="1607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</w:t>
            </w:r>
            <w:r w:rsidRPr="00A009E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A009E4" w:rsidRPr="00A009E4">
              <w:rPr>
                <w:b/>
                <w:bCs/>
                <w:sz w:val="24"/>
                <w:szCs w:val="24"/>
              </w:rPr>
              <w:t>HDA sur Les arts et les bouleversements au XVIIIème</w:t>
            </w:r>
            <w:r w:rsidR="00A009E4">
              <w:rPr>
                <w:b/>
                <w:bCs/>
                <w:sz w:val="24"/>
                <w:szCs w:val="24"/>
              </w:rPr>
              <w:t>,</w:t>
            </w:r>
            <w:r w:rsidR="00A009E4" w:rsidRPr="00A009E4">
              <w:rPr>
                <w:b/>
                <w:bCs/>
                <w:sz w:val="24"/>
                <w:szCs w:val="24"/>
              </w:rPr>
              <w:t xml:space="preserve"> XIXème siècle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Problématique :</w:t>
            </w:r>
            <w:r w:rsidR="00A009E4">
              <w:rPr>
                <w:rFonts w:cstheme="minorHAnsi"/>
                <w:b/>
                <w:bCs/>
                <w:sz w:val="24"/>
                <w:szCs w:val="24"/>
              </w:rPr>
              <w:t xml:space="preserve"> Comment les arts jouent-ils un rôle dans les bouleversements au XVIIIème, XIXème siècle ?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dans le cadre de l’Histoire Des Arts et du PEAC, étudier différent</w:t>
            </w:r>
            <w:r w:rsidR="00FB0E3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proofErr w:type="spellStart"/>
            <w:r w:rsidR="00FB0E39">
              <w:rPr>
                <w:rFonts w:cstheme="minorHAnsi"/>
                <w:b/>
                <w:bCs/>
                <w:sz w:val="24"/>
                <w:szCs w:val="24"/>
              </w:rPr>
              <w:t>oeuvres</w:t>
            </w:r>
            <w:proofErr w:type="spellEnd"/>
            <w:r w:rsidR="009348DE">
              <w:rPr>
                <w:rFonts w:cstheme="minorHAnsi"/>
                <w:b/>
                <w:bCs/>
                <w:sz w:val="24"/>
                <w:szCs w:val="24"/>
              </w:rPr>
              <w:t xml:space="preserve"> à la fois de manière historique et </w:t>
            </w:r>
            <w:r w:rsidR="00FB0E39">
              <w:rPr>
                <w:rFonts w:cstheme="minorHAnsi"/>
                <w:b/>
                <w:bCs/>
                <w:sz w:val="24"/>
                <w:szCs w:val="24"/>
              </w:rPr>
              <w:t>artistique</w:t>
            </w:r>
            <w:r w:rsidR="003D46E1">
              <w:rPr>
                <w:rFonts w:cstheme="minorHAnsi"/>
                <w:b/>
                <w:bCs/>
                <w:sz w:val="24"/>
                <w:szCs w:val="24"/>
              </w:rPr>
              <w:t xml:space="preserve"> en montrant comment une œuvre d’art participe à un</w:t>
            </w:r>
            <w:r w:rsidR="00853177">
              <w:rPr>
                <w:rFonts w:cstheme="minorHAnsi"/>
                <w:b/>
                <w:bCs/>
                <w:sz w:val="24"/>
                <w:szCs w:val="24"/>
              </w:rPr>
              <w:t xml:space="preserve"> bouleversement économique social et politique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 w:rsidR="00A009E4">
              <w:rPr>
                <w:rFonts w:cstheme="minorHAnsi"/>
                <w:b/>
                <w:bCs/>
                <w:sz w:val="24"/>
                <w:szCs w:val="24"/>
              </w:rPr>
              <w:t>Histoire Géographie</w:t>
            </w:r>
          </w:p>
          <w:p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OUI </w:t>
            </w:r>
          </w:p>
        </w:tc>
      </w:tr>
      <w:tr w:rsidR="00884DB9" w:rsidTr="006A004F">
        <w:trPr>
          <w:trHeight w:val="308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Tr="006A004F">
        <w:trPr>
          <w:trHeight w:val="2797"/>
        </w:trPr>
        <w:tc>
          <w:tcPr>
            <w:tcW w:w="10916" w:type="dxa"/>
          </w:tcPr>
          <w:p w:rsidR="00A009E4" w:rsidRDefault="00A009E4" w:rsidP="00A009E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Etudier différentes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oeu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res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d’art</w:t>
            </w:r>
            <w:proofErr w:type="spellEnd"/>
            <w:r w:rsidR="009348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qui illustrent à chaque fois un bouleve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sement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social, économique ou politique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 Les études sont réalisées en cours mais aussi en utilisant des sites internet. Les différent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proofErr w:type="spellStart"/>
            <w:r w:rsidR="009348DE">
              <w:rPr>
                <w:rFonts w:cstheme="minorHAnsi"/>
                <w:b/>
                <w:bCs/>
                <w:sz w:val="24"/>
                <w:szCs w:val="24"/>
              </w:rPr>
              <w:t>oeuvres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étudié</w:t>
            </w:r>
            <w:r w:rsidR="00231B56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 sont</w:t>
            </w:r>
            <w:r w:rsidR="009348DE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  <w:p w:rsidR="00A009E4" w:rsidRDefault="00E063DB" w:rsidP="00BF3AB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009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Le port de </w:t>
            </w:r>
            <w:r w:rsidR="00A009E4" w:rsidRPr="00A009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  <w:r w:rsidRPr="00A009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ordeaux de VERNET</w:t>
            </w:r>
          </w:p>
          <w:p w:rsidR="00A009E4" w:rsidRDefault="00E063DB" w:rsidP="00F5550E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le serment du Jeu de Paume de DAVID</w:t>
            </w:r>
          </w:p>
          <w:p w:rsidR="00A009E4" w:rsidRDefault="00E063DB" w:rsidP="00C76A98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Le sacre de Napoléon de DAVID</w:t>
            </w:r>
          </w:p>
          <w:p w:rsidR="00A009E4" w:rsidRPr="009348DE" w:rsidRDefault="00E063DB" w:rsidP="009348DE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La liberté guidant le peuple de DELCACROIX</w:t>
            </w:r>
          </w:p>
          <w:p w:rsidR="00A009E4" w:rsidRDefault="00E063DB" w:rsidP="00C96706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la gare Saint Lazare de MONET</w:t>
            </w:r>
          </w:p>
          <w:p w:rsidR="00A009E4" w:rsidRDefault="00E063DB" w:rsidP="00AF2360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Rain</w:t>
            </w:r>
            <w:proofErr w:type="spellEnd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steam</w:t>
            </w:r>
            <w:proofErr w:type="spellEnd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ans speed, the </w:t>
            </w:r>
            <w:proofErr w:type="spellStart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great</w:t>
            </w:r>
            <w:proofErr w:type="spellEnd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western </w:t>
            </w:r>
            <w:proofErr w:type="spellStart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railway</w:t>
            </w:r>
            <w:proofErr w:type="spellEnd"/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de TURNER</w:t>
            </w:r>
          </w:p>
          <w:p w:rsidR="00A009E4" w:rsidRDefault="00E063DB" w:rsidP="008F4443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L'arrivée d'un train à la Ciotat des frères LUMIERES</w:t>
            </w:r>
          </w:p>
          <w:p w:rsidR="00E063DB" w:rsidRPr="00E063DB" w:rsidRDefault="00E063DB" w:rsidP="008F4443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63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Tintin au Congo d'HERGE</w:t>
            </w:r>
          </w:p>
          <w:p w:rsidR="009348DE" w:rsidRDefault="009348DE" w:rsidP="00884DB9">
            <w:pPr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Une œuvre a été étudiée en géographie en rapport sur le thème des migrants </w:t>
            </w:r>
          </w:p>
          <w:p w:rsidR="006A004F" w:rsidRPr="009348DE" w:rsidRDefault="009348DE" w:rsidP="009348D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</w:t>
            </w:r>
            <w:r w:rsidRPr="00934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es migrants de CATALANO</w:t>
            </w:r>
          </w:p>
        </w:tc>
      </w:tr>
      <w:tr w:rsidR="006A004F" w:rsidTr="006A004F"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BF1D9D" w:rsidTr="006A004F">
        <w:trPr>
          <w:trHeight w:val="2160"/>
        </w:trPr>
        <w:tc>
          <w:tcPr>
            <w:tcW w:w="10916" w:type="dxa"/>
          </w:tcPr>
          <w:p w:rsidR="00BF1D9D" w:rsidRDefault="00BF1D9D" w:rsidP="00BF1D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Situer un fait dans une époque ou une période donnée</w:t>
            </w:r>
          </w:p>
          <w:p w:rsidR="00BF1D9D" w:rsidRDefault="00BF1D9D" w:rsidP="00BF1D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Construire des hypothèses d’interprétation de phénomènes historiques</w:t>
            </w:r>
          </w:p>
          <w:p w:rsidR="00BF1D9D" w:rsidRDefault="00BF1D9D" w:rsidP="00BF1D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Vérifier des sources et des données</w:t>
            </w:r>
          </w:p>
          <w:p w:rsidR="00BF1D9D" w:rsidRDefault="00BF1D9D" w:rsidP="00BF1D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Trouver, sélectionner et exploiter des informations</w:t>
            </w:r>
          </w:p>
          <w:p w:rsidR="00BF1D9D" w:rsidRDefault="00BF1D9D" w:rsidP="00BF1D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Ecrire pour construire sa pensée et son savoir, pour argumenter et écrire pour communiquer</w:t>
            </w:r>
          </w:p>
          <w:p w:rsidR="00BF1D9D" w:rsidRPr="006A004F" w:rsidRDefault="00BF1D9D" w:rsidP="00BF1D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S’approprier et utiliser un lexique spécifique en contexte</w:t>
            </w:r>
          </w:p>
        </w:tc>
      </w:tr>
      <w:tr w:rsidR="00BF1D9D" w:rsidTr="006A004F">
        <w:trPr>
          <w:trHeight w:val="324"/>
        </w:trPr>
        <w:tc>
          <w:tcPr>
            <w:tcW w:w="10916" w:type="dxa"/>
          </w:tcPr>
          <w:p w:rsidR="00BF1D9D" w:rsidRPr="006A004F" w:rsidRDefault="00BF1D9D" w:rsidP="00BF1D9D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BF1D9D" w:rsidTr="006A004F">
        <w:trPr>
          <w:trHeight w:val="1409"/>
        </w:trPr>
        <w:tc>
          <w:tcPr>
            <w:tcW w:w="10916" w:type="dxa"/>
          </w:tcPr>
          <w:p w:rsidR="00BF1D9D" w:rsidRPr="006A004F" w:rsidRDefault="00BF1D9D" w:rsidP="00BF1D9D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Confection de fiches œuvres </w:t>
            </w:r>
          </w:p>
        </w:tc>
      </w:tr>
      <w:tr w:rsidR="00BF1D9D" w:rsidTr="006A004F">
        <w:trPr>
          <w:trHeight w:val="627"/>
        </w:trPr>
        <w:tc>
          <w:tcPr>
            <w:tcW w:w="10916" w:type="dxa"/>
          </w:tcPr>
          <w:p w:rsidR="00BF1D9D" w:rsidRPr="006A004F" w:rsidRDefault="00BF1D9D" w:rsidP="00BF1D9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BF1D9D" w:rsidRPr="006A004F" w:rsidRDefault="00BF1D9D" w:rsidP="00BF1D9D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BF1D9D" w:rsidTr="00B42218">
        <w:trPr>
          <w:trHeight w:val="1239"/>
        </w:trPr>
        <w:tc>
          <w:tcPr>
            <w:tcW w:w="10916" w:type="dxa"/>
          </w:tcPr>
          <w:p w:rsidR="00BF1D9D" w:rsidRPr="006A004F" w:rsidRDefault="00BF1D9D" w:rsidP="00BF1D9D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3F66"/>
    <w:multiLevelType w:val="hybridMultilevel"/>
    <w:tmpl w:val="356A98A6"/>
    <w:lvl w:ilvl="0" w:tplc="D9D41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7FE4"/>
    <w:multiLevelType w:val="hybridMultilevel"/>
    <w:tmpl w:val="732826E4"/>
    <w:lvl w:ilvl="0" w:tplc="55785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76E83"/>
    <w:rsid w:val="000F559B"/>
    <w:rsid w:val="00217E8C"/>
    <w:rsid w:val="00231B56"/>
    <w:rsid w:val="00237F80"/>
    <w:rsid w:val="003D46E1"/>
    <w:rsid w:val="00434CF9"/>
    <w:rsid w:val="0060788E"/>
    <w:rsid w:val="006A004F"/>
    <w:rsid w:val="006F73ED"/>
    <w:rsid w:val="00730529"/>
    <w:rsid w:val="008407F2"/>
    <w:rsid w:val="00853177"/>
    <w:rsid w:val="00884DB9"/>
    <w:rsid w:val="00901D1A"/>
    <w:rsid w:val="00921820"/>
    <w:rsid w:val="009348DE"/>
    <w:rsid w:val="00976996"/>
    <w:rsid w:val="00A009E4"/>
    <w:rsid w:val="00A5067F"/>
    <w:rsid w:val="00AD1750"/>
    <w:rsid w:val="00B42218"/>
    <w:rsid w:val="00BF1D9D"/>
    <w:rsid w:val="00C24891"/>
    <w:rsid w:val="00D65039"/>
    <w:rsid w:val="00DD3BAB"/>
    <w:rsid w:val="00E063DB"/>
    <w:rsid w:val="00EB795E"/>
    <w:rsid w:val="00EF64D6"/>
    <w:rsid w:val="00FB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691670r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4</cp:revision>
  <dcterms:created xsi:type="dcterms:W3CDTF">2021-03-21T09:10:00Z</dcterms:created>
  <dcterms:modified xsi:type="dcterms:W3CDTF">2021-03-26T09:33:00Z</dcterms:modified>
</cp:coreProperties>
</file>